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789" w:rsidRDefault="008F3789" w:rsidP="008F3789">
      <w:pPr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</w:pPr>
      <w:r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Asociația „Țara Iancului Iubirea Mea ”  și  Clubul său de elevi-voluntari „Crăișorii” cu sediul în municipiul Deva (HD)</w:t>
      </w:r>
      <w:r>
        <w:rPr>
          <w:rFonts w:ascii="Arial" w:hAnsi="Arial" w:cs="Arial"/>
          <w:b/>
          <w:color w:val="000000" w:themeColor="text1"/>
          <w:sz w:val="28"/>
          <w:szCs w:val="28"/>
          <w:u w:val="single"/>
          <w:lang w:val="ro-RO"/>
        </w:rPr>
        <w:t xml:space="preserve"> ,</w:t>
      </w:r>
      <w:r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Vă adresează prezenta  </w:t>
      </w:r>
    </w:p>
    <w:p w:rsidR="008F3789" w:rsidRDefault="008F3789" w:rsidP="008F3789">
      <w:pPr>
        <w:jc w:val="center"/>
        <w:rPr>
          <w:rFonts w:ascii="Arial" w:hAnsi="Arial" w:cs="Arial"/>
          <w:b/>
          <w:color w:val="C0504D" w:themeColor="accent2"/>
          <w:sz w:val="28"/>
          <w:szCs w:val="28"/>
          <w:u w:val="double"/>
          <w:lang w:val="ro-RO"/>
        </w:rPr>
      </w:pPr>
      <w:r>
        <w:rPr>
          <w:rFonts w:ascii="Algerian" w:hAnsi="Algerian" w:cs="Arial"/>
          <w:b/>
          <w:color w:val="C0504D" w:themeColor="accent2"/>
          <w:sz w:val="28"/>
          <w:szCs w:val="28"/>
          <w:u w:val="double"/>
          <w:lang w:val="ro-RO"/>
        </w:rPr>
        <w:t>INVITA</w:t>
      </w:r>
      <w:r>
        <w:rPr>
          <w:rFonts w:ascii="Times New Roman" w:hAnsi="Times New Roman" w:cs="Times New Roman"/>
          <w:b/>
          <w:color w:val="C0504D" w:themeColor="accent2"/>
          <w:sz w:val="28"/>
          <w:szCs w:val="28"/>
          <w:u w:val="double"/>
          <w:lang w:val="ro-RO"/>
        </w:rPr>
        <w:t>Ț</w:t>
      </w:r>
      <w:r>
        <w:rPr>
          <w:rFonts w:ascii="Algerian" w:hAnsi="Algerian" w:cs="Arial"/>
          <w:b/>
          <w:color w:val="C0504D" w:themeColor="accent2"/>
          <w:sz w:val="28"/>
          <w:szCs w:val="28"/>
          <w:u w:val="double"/>
          <w:lang w:val="ro-RO"/>
        </w:rPr>
        <w:t>IE LA SIMPOZIONUL NA</w:t>
      </w:r>
      <w:r>
        <w:rPr>
          <w:rFonts w:ascii="Times New Roman" w:hAnsi="Times New Roman" w:cs="Times New Roman"/>
          <w:b/>
          <w:color w:val="C0504D" w:themeColor="accent2"/>
          <w:sz w:val="28"/>
          <w:szCs w:val="28"/>
          <w:u w:val="double"/>
          <w:lang w:val="ro-RO"/>
        </w:rPr>
        <w:t>Ț</w:t>
      </w:r>
      <w:r>
        <w:rPr>
          <w:rFonts w:ascii="Algerian" w:hAnsi="Algerian" w:cs="Arial"/>
          <w:b/>
          <w:color w:val="C0504D" w:themeColor="accent2"/>
          <w:sz w:val="28"/>
          <w:szCs w:val="28"/>
          <w:u w:val="double"/>
          <w:lang w:val="ro-RO"/>
        </w:rPr>
        <w:t>IONAL „</w:t>
      </w:r>
      <w:r>
        <w:rPr>
          <w:rFonts w:ascii="Times New Roman" w:hAnsi="Times New Roman" w:cs="Times New Roman"/>
          <w:b/>
          <w:color w:val="C0504D" w:themeColor="accent2"/>
          <w:sz w:val="28"/>
          <w:szCs w:val="28"/>
          <w:u w:val="double"/>
          <w:lang w:val="ro-RO"/>
        </w:rPr>
        <w:t>Ț</w:t>
      </w:r>
      <w:r>
        <w:rPr>
          <w:rFonts w:ascii="Algerian" w:hAnsi="Algerian" w:cs="Arial"/>
          <w:b/>
          <w:color w:val="C0504D" w:themeColor="accent2"/>
          <w:sz w:val="28"/>
          <w:szCs w:val="28"/>
          <w:u w:val="double"/>
          <w:lang w:val="ro-RO"/>
        </w:rPr>
        <w:t>ARA CR</w:t>
      </w:r>
      <w:r>
        <w:rPr>
          <w:rFonts w:ascii="Times New Roman" w:hAnsi="Times New Roman" w:cs="Times New Roman"/>
          <w:b/>
          <w:color w:val="C0504D" w:themeColor="accent2"/>
          <w:sz w:val="28"/>
          <w:szCs w:val="28"/>
          <w:u w:val="double"/>
          <w:lang w:val="ro-RO"/>
        </w:rPr>
        <w:t>Ă</w:t>
      </w:r>
      <w:r>
        <w:rPr>
          <w:rFonts w:ascii="Algerian" w:hAnsi="Algerian" w:cs="Arial"/>
          <w:b/>
          <w:color w:val="C0504D" w:themeColor="accent2"/>
          <w:sz w:val="28"/>
          <w:szCs w:val="28"/>
          <w:u w:val="double"/>
          <w:lang w:val="ro-RO"/>
        </w:rPr>
        <w:t>I</w:t>
      </w:r>
      <w:r>
        <w:rPr>
          <w:rFonts w:ascii="Times New Roman" w:hAnsi="Times New Roman" w:cs="Times New Roman"/>
          <w:b/>
          <w:color w:val="C0504D" w:themeColor="accent2"/>
          <w:sz w:val="28"/>
          <w:szCs w:val="28"/>
          <w:u w:val="double"/>
          <w:lang w:val="ro-RO"/>
        </w:rPr>
        <w:t>Ș</w:t>
      </w:r>
      <w:r>
        <w:rPr>
          <w:rFonts w:ascii="Algerian" w:hAnsi="Algerian" w:cs="Arial"/>
          <w:b/>
          <w:color w:val="C0504D" w:themeColor="accent2"/>
          <w:sz w:val="28"/>
          <w:szCs w:val="28"/>
          <w:u w:val="double"/>
          <w:lang w:val="ro-RO"/>
        </w:rPr>
        <w:t>ORULUI” EDI</w:t>
      </w:r>
      <w:r>
        <w:rPr>
          <w:rFonts w:ascii="Times New Roman" w:hAnsi="Times New Roman" w:cs="Times New Roman"/>
          <w:b/>
          <w:color w:val="C0504D" w:themeColor="accent2"/>
          <w:sz w:val="28"/>
          <w:szCs w:val="28"/>
          <w:u w:val="double"/>
          <w:lang w:val="ro-RO"/>
        </w:rPr>
        <w:t>Ț</w:t>
      </w:r>
      <w:r>
        <w:rPr>
          <w:rFonts w:ascii="Algerian" w:hAnsi="Algerian" w:cs="Times New Roman"/>
          <w:b/>
          <w:color w:val="C0504D" w:themeColor="accent2"/>
          <w:sz w:val="28"/>
          <w:szCs w:val="28"/>
          <w:u w:val="double"/>
          <w:lang w:val="ro-RO"/>
        </w:rPr>
        <w:t>IA A XV</w:t>
      </w:r>
      <w:r w:rsidR="00774FD9">
        <w:rPr>
          <w:rFonts w:ascii="Algerian" w:hAnsi="Algerian" w:cs="Times New Roman"/>
          <w:b/>
          <w:color w:val="C0504D" w:themeColor="accent2"/>
          <w:sz w:val="28"/>
          <w:szCs w:val="28"/>
          <w:u w:val="double"/>
          <w:lang w:val="ro-RO"/>
        </w:rPr>
        <w:t>I</w:t>
      </w:r>
      <w:r>
        <w:rPr>
          <w:rFonts w:ascii="Algerian" w:hAnsi="Algerian" w:cs="Times New Roman"/>
          <w:b/>
          <w:color w:val="C0504D" w:themeColor="accent2"/>
          <w:sz w:val="28"/>
          <w:szCs w:val="28"/>
          <w:u w:val="double"/>
          <w:lang w:val="ro-RO"/>
        </w:rPr>
        <w:t>-</w:t>
      </w:r>
      <w:r w:rsidR="009D7D32">
        <w:rPr>
          <w:rFonts w:ascii="Algerian" w:hAnsi="Algerian" w:cs="Times New Roman"/>
          <w:b/>
          <w:color w:val="C0504D" w:themeColor="accent2"/>
          <w:sz w:val="28"/>
          <w:szCs w:val="28"/>
          <w:u w:val="double"/>
          <w:lang w:val="ro-RO"/>
        </w:rPr>
        <w:t xml:space="preserve">A   </w:t>
      </w:r>
      <w:r>
        <w:rPr>
          <w:rFonts w:ascii="Algerian" w:hAnsi="Algerian" w:cs="Times New Roman"/>
          <w:b/>
          <w:color w:val="C0504D" w:themeColor="accent2"/>
          <w:sz w:val="28"/>
          <w:szCs w:val="28"/>
          <w:u w:val="double"/>
          <w:lang w:val="ro-RO"/>
        </w:rPr>
        <w:t>CU PARTICIPARE</w:t>
      </w:r>
      <w:r>
        <w:rPr>
          <w:rFonts w:ascii="Algerian" w:hAnsi="Algerian" w:cs="Arial"/>
          <w:b/>
          <w:color w:val="C0504D" w:themeColor="accent2"/>
          <w:sz w:val="28"/>
          <w:szCs w:val="28"/>
          <w:u w:val="double"/>
          <w:lang w:val="ro-RO"/>
        </w:rPr>
        <w:t xml:space="preserve">  indirect</w:t>
      </w:r>
      <w:r>
        <w:rPr>
          <w:rFonts w:ascii="Times New Roman" w:hAnsi="Times New Roman" w:cs="Times New Roman"/>
          <w:b/>
          <w:color w:val="C0504D" w:themeColor="accent2"/>
          <w:sz w:val="28"/>
          <w:szCs w:val="28"/>
          <w:u w:val="double"/>
          <w:lang w:val="ro-RO"/>
        </w:rPr>
        <w:t xml:space="preserve">Ă </w:t>
      </w:r>
      <w:r>
        <w:rPr>
          <w:rFonts w:ascii="Arial" w:hAnsi="Arial" w:cs="Arial"/>
          <w:b/>
          <w:color w:val="C0504D" w:themeColor="accent2"/>
          <w:sz w:val="28"/>
          <w:szCs w:val="28"/>
          <w:u w:val="double"/>
          <w:lang w:val="ro-RO"/>
        </w:rPr>
        <w:t>(</w:t>
      </w:r>
      <w:r w:rsidR="008E6620">
        <w:rPr>
          <w:rFonts w:ascii="Arial" w:hAnsi="Arial" w:cs="Arial"/>
          <w:b/>
          <w:color w:val="C0504D" w:themeColor="accent2"/>
          <w:sz w:val="28"/>
          <w:szCs w:val="28"/>
          <w:u w:val="double"/>
          <w:lang w:val="ro-RO"/>
        </w:rPr>
        <w:t xml:space="preserve"> ON-LINE </w:t>
      </w:r>
      <w:r>
        <w:rPr>
          <w:rFonts w:ascii="Arial" w:hAnsi="Arial" w:cs="Arial"/>
          <w:b/>
          <w:color w:val="C0504D" w:themeColor="accent2"/>
          <w:sz w:val="28"/>
          <w:szCs w:val="28"/>
          <w:u w:val="double"/>
          <w:lang w:val="ro-RO"/>
        </w:rPr>
        <w:t xml:space="preserve">) </w:t>
      </w:r>
    </w:p>
    <w:p w:rsidR="008F3789" w:rsidRDefault="008F3789" w:rsidP="008F3789">
      <w:pPr>
        <w:jc w:val="center"/>
        <w:rPr>
          <w:rFonts w:ascii="Arial" w:hAnsi="Arial" w:cs="Arial"/>
          <w:b/>
          <w:color w:val="C0504D" w:themeColor="accent2"/>
          <w:sz w:val="32"/>
          <w:szCs w:val="32"/>
          <w:lang w:val="ro-RO"/>
        </w:rPr>
      </w:pPr>
      <w:r>
        <w:rPr>
          <w:rFonts w:ascii="Arial" w:hAnsi="Arial" w:cs="Arial"/>
          <w:b/>
          <w:sz w:val="32"/>
          <w:szCs w:val="32"/>
          <w:lang w:val="ro-RO"/>
        </w:rPr>
        <w:t xml:space="preserve">sub genericul </w:t>
      </w:r>
      <w:r>
        <w:rPr>
          <w:rFonts w:ascii="Arial" w:hAnsi="Arial" w:cs="Arial"/>
          <w:b/>
          <w:sz w:val="36"/>
          <w:szCs w:val="36"/>
          <w:lang w:val="ro-RO"/>
        </w:rPr>
        <w:t>:</w:t>
      </w:r>
      <w:r>
        <w:rPr>
          <w:rFonts w:ascii="Arial" w:hAnsi="Arial" w:cs="Arial"/>
          <w:b/>
          <w:color w:val="C0504D" w:themeColor="accent2"/>
          <w:sz w:val="32"/>
          <w:szCs w:val="32"/>
          <w:lang w:val="ro-RO"/>
        </w:rPr>
        <w:t xml:space="preserve"> </w:t>
      </w:r>
      <w:r w:rsidR="00774FD9">
        <w:rPr>
          <w:rFonts w:ascii="Arial" w:hAnsi="Arial" w:cs="Arial"/>
          <w:b/>
          <w:i/>
          <w:color w:val="C0504D" w:themeColor="accent2"/>
          <w:sz w:val="36"/>
          <w:szCs w:val="36"/>
          <w:lang w:val="ro-RO"/>
        </w:rPr>
        <w:t xml:space="preserve">Avram Iancu și </w:t>
      </w:r>
      <w:r w:rsidR="00776AF6">
        <w:rPr>
          <w:rFonts w:ascii="Arial" w:hAnsi="Arial" w:cs="Arial"/>
          <w:b/>
          <w:i/>
          <w:color w:val="C0504D" w:themeColor="accent2"/>
          <w:sz w:val="36"/>
          <w:szCs w:val="36"/>
          <w:lang w:val="ro-RO"/>
        </w:rPr>
        <w:t>u</w:t>
      </w:r>
      <w:r w:rsidR="00774FD9">
        <w:rPr>
          <w:rFonts w:ascii="Arial" w:hAnsi="Arial" w:cs="Arial"/>
          <w:b/>
          <w:i/>
          <w:color w:val="C0504D" w:themeColor="accent2"/>
          <w:sz w:val="36"/>
          <w:szCs w:val="36"/>
          <w:lang w:val="ro-RO"/>
        </w:rPr>
        <w:t>ltima</w:t>
      </w:r>
      <w:r w:rsidR="00653039">
        <w:rPr>
          <w:rFonts w:ascii="Arial" w:hAnsi="Arial" w:cs="Arial"/>
          <w:b/>
          <w:i/>
          <w:color w:val="C0504D" w:themeColor="accent2"/>
          <w:sz w:val="36"/>
          <w:szCs w:val="36"/>
          <w:lang w:val="ro-RO"/>
        </w:rPr>
        <w:t xml:space="preserve"> sa</w:t>
      </w:r>
      <w:r w:rsidR="00161870">
        <w:rPr>
          <w:rFonts w:ascii="Arial" w:hAnsi="Arial" w:cs="Arial"/>
          <w:b/>
          <w:i/>
          <w:color w:val="C0504D" w:themeColor="accent2"/>
          <w:sz w:val="36"/>
          <w:szCs w:val="36"/>
          <w:lang w:val="ro-RO"/>
        </w:rPr>
        <w:t xml:space="preserve"> </w:t>
      </w:r>
      <w:r w:rsidR="00774FD9">
        <w:rPr>
          <w:rFonts w:ascii="Arial" w:hAnsi="Arial" w:cs="Arial"/>
          <w:b/>
          <w:i/>
          <w:color w:val="C0504D" w:themeColor="accent2"/>
          <w:sz w:val="36"/>
          <w:szCs w:val="36"/>
          <w:lang w:val="ro-RO"/>
        </w:rPr>
        <w:t>voință</w:t>
      </w:r>
      <w:r w:rsidR="00161870">
        <w:rPr>
          <w:rFonts w:ascii="Arial" w:hAnsi="Arial" w:cs="Arial"/>
          <w:b/>
          <w:i/>
          <w:color w:val="C0504D" w:themeColor="accent2"/>
          <w:sz w:val="36"/>
          <w:szCs w:val="36"/>
          <w:lang w:val="ro-RO"/>
        </w:rPr>
        <w:t xml:space="preserve"> </w:t>
      </w:r>
    </w:p>
    <w:p w:rsidR="000A5D25" w:rsidRDefault="008F3789" w:rsidP="0041739F">
      <w:pPr>
        <w:jc w:val="both"/>
        <w:rPr>
          <w:rFonts w:ascii="Arial" w:eastAsia="Times New Roman" w:hAnsi="Arial" w:cs="Arial"/>
          <w:bCs/>
          <w:color w:val="000000" w:themeColor="text1"/>
          <w:sz w:val="28"/>
          <w:szCs w:val="28"/>
          <w:u w:val="double"/>
          <w:lang w:val="ro-RO" w:eastAsia="ro-RO"/>
        </w:rPr>
      </w:pP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u w:val="double"/>
          <w:lang w:val="ro-RO" w:eastAsia="ro-RO"/>
        </w:rPr>
        <w:t>Termen  de înscriere</w:t>
      </w:r>
      <w:r w:rsidR="00450DF2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u w:val="double"/>
          <w:lang w:val="ro-RO" w:eastAsia="ro-RO"/>
        </w:rPr>
        <w:t>, prin trimiterea Fișei de înscriere</w:t>
      </w: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u w:val="double"/>
          <w:lang w:val="ro-RO" w:eastAsia="ro-RO"/>
        </w:rPr>
        <w:t xml:space="preserve"> : 2</w:t>
      </w:r>
      <w:r w:rsidR="00450DF2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u w:val="double"/>
          <w:lang w:val="ro-RO" w:eastAsia="ro-RO"/>
        </w:rPr>
        <w:t>0</w:t>
      </w: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u w:val="double"/>
          <w:lang w:val="ro-RO" w:eastAsia="ro-RO"/>
        </w:rPr>
        <w:t xml:space="preserve"> </w:t>
      </w:r>
      <w:r w:rsidR="00450DF2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u w:val="double"/>
          <w:lang w:val="ro-RO" w:eastAsia="ro-RO"/>
        </w:rPr>
        <w:t>dec</w:t>
      </w: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u w:val="double"/>
          <w:lang w:val="ro-RO" w:eastAsia="ro-RO"/>
        </w:rPr>
        <w:t>. 20</w:t>
      </w:r>
      <w:r w:rsidR="00450DF2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u w:val="double"/>
          <w:lang w:val="ro-RO" w:eastAsia="ro-RO"/>
        </w:rPr>
        <w:t xml:space="preserve">20  </w:t>
      </w:r>
      <w:r w:rsidR="008D3D38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u w:val="double"/>
          <w:lang w:val="ro-RO" w:eastAsia="ro-RO"/>
        </w:rPr>
        <w:t xml:space="preserve">   </w:t>
      </w: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u w:val="double"/>
          <w:lang w:val="ro-RO" w:eastAsia="ro-RO"/>
        </w:rPr>
        <w:t xml:space="preserve">Termen  trimitere lucrare : </w:t>
      </w:r>
      <w:r w:rsidR="00DE4BAF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u w:val="double"/>
          <w:lang w:val="ro-RO" w:eastAsia="ro-RO"/>
        </w:rPr>
        <w:t>1</w:t>
      </w:r>
      <w:r w:rsidR="001D5687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u w:val="double"/>
          <w:lang w:val="ro-RO" w:eastAsia="ro-RO"/>
        </w:rPr>
        <w:t>2</w:t>
      </w: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u w:val="double"/>
          <w:lang w:val="ro-RO" w:eastAsia="ro-RO"/>
        </w:rPr>
        <w:t xml:space="preserve"> </w:t>
      </w:r>
      <w:r w:rsidR="00450DF2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u w:val="double"/>
          <w:lang w:val="ro-RO" w:eastAsia="ro-RO"/>
        </w:rPr>
        <w:t>ian</w:t>
      </w: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u w:val="double"/>
          <w:lang w:val="ro-RO" w:eastAsia="ro-RO"/>
        </w:rPr>
        <w:t>. 20</w:t>
      </w:r>
      <w:r w:rsidR="00450DF2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u w:val="double"/>
          <w:lang w:val="ro-RO" w:eastAsia="ro-RO"/>
        </w:rPr>
        <w:t>21</w:t>
      </w:r>
      <w:r>
        <w:rPr>
          <w:rFonts w:ascii="Arial" w:eastAsia="Times New Roman" w:hAnsi="Arial" w:cs="Arial"/>
          <w:bCs/>
          <w:color w:val="000000" w:themeColor="text1"/>
          <w:sz w:val="28"/>
          <w:szCs w:val="28"/>
          <w:u w:val="double"/>
          <w:lang w:val="ro-RO" w:eastAsia="ro-RO"/>
        </w:rPr>
        <w:t xml:space="preserve">    </w:t>
      </w:r>
    </w:p>
    <w:p w:rsidR="008F3789" w:rsidRPr="000A5D25" w:rsidRDefault="00B66C1B" w:rsidP="00653039">
      <w:pPr>
        <w:jc w:val="both"/>
        <w:rPr>
          <w:rFonts w:ascii="Arial" w:hAnsi="Arial" w:cs="Arial"/>
          <w:b/>
          <w:i/>
          <w:color w:val="C0504D" w:themeColor="accent2"/>
          <w:sz w:val="28"/>
          <w:szCs w:val="28"/>
          <w:lang w:val="ro-RO"/>
        </w:rPr>
      </w:pPr>
      <w:r>
        <w:rPr>
          <w:rFonts w:ascii="Arial" w:eastAsia="Times New Roman" w:hAnsi="Arial" w:cs="Arial"/>
          <w:bCs/>
          <w:color w:val="000000" w:themeColor="text1"/>
          <w:sz w:val="28"/>
          <w:szCs w:val="28"/>
          <w:lang w:val="ro-RO" w:eastAsia="ro-RO"/>
        </w:rPr>
        <w:t xml:space="preserve">    </w:t>
      </w:r>
      <w:r w:rsidR="000A5D25" w:rsidRPr="000A5D25">
        <w:rPr>
          <w:rFonts w:ascii="Arial" w:eastAsia="Times New Roman" w:hAnsi="Arial" w:cs="Arial"/>
          <w:bCs/>
          <w:color w:val="000000" w:themeColor="text1"/>
          <w:sz w:val="28"/>
          <w:szCs w:val="28"/>
          <w:lang w:val="ro-RO" w:eastAsia="ro-RO"/>
        </w:rPr>
        <w:t xml:space="preserve">La </w:t>
      </w:r>
      <w:r w:rsidR="000A5D25">
        <w:rPr>
          <w:rFonts w:ascii="Arial" w:eastAsia="Times New Roman" w:hAnsi="Arial" w:cs="Arial"/>
          <w:bCs/>
          <w:color w:val="000000" w:themeColor="text1"/>
          <w:sz w:val="28"/>
          <w:szCs w:val="28"/>
          <w:lang w:val="ro-RO" w:eastAsia="ro-RO"/>
        </w:rPr>
        <w:t>20 decembrie 1850</w:t>
      </w:r>
      <w:r w:rsidR="001D5687">
        <w:rPr>
          <w:rFonts w:ascii="Arial" w:eastAsia="Times New Roman" w:hAnsi="Arial" w:cs="Arial"/>
          <w:bCs/>
          <w:color w:val="000000" w:themeColor="text1"/>
          <w:sz w:val="28"/>
          <w:szCs w:val="28"/>
          <w:lang w:val="ro-RO" w:eastAsia="ro-RO"/>
        </w:rPr>
        <w:t xml:space="preserve">, </w:t>
      </w:r>
      <w:r w:rsidR="00F637CE">
        <w:rPr>
          <w:rFonts w:ascii="Arial" w:eastAsia="Times New Roman" w:hAnsi="Arial" w:cs="Arial"/>
          <w:bCs/>
          <w:color w:val="000000" w:themeColor="text1"/>
          <w:sz w:val="28"/>
          <w:szCs w:val="28"/>
          <w:lang w:val="ro-RO" w:eastAsia="ro-RO"/>
        </w:rPr>
        <w:t>acum 170 de ani, la vârsta de 26 de ani</w:t>
      </w:r>
      <w:r w:rsidR="00653039">
        <w:rPr>
          <w:rFonts w:ascii="Arial" w:eastAsia="Times New Roman" w:hAnsi="Arial" w:cs="Arial"/>
          <w:bCs/>
          <w:color w:val="000000" w:themeColor="text1"/>
          <w:sz w:val="28"/>
          <w:szCs w:val="28"/>
          <w:lang w:val="ro-RO" w:eastAsia="ro-RO"/>
        </w:rPr>
        <w:t xml:space="preserve"> și cu 22 de ani înainte de-a muri,</w:t>
      </w:r>
      <w:r w:rsidR="00F637CE">
        <w:rPr>
          <w:rFonts w:ascii="Arial" w:eastAsia="Times New Roman" w:hAnsi="Arial" w:cs="Arial"/>
          <w:bCs/>
          <w:color w:val="000000" w:themeColor="text1"/>
          <w:sz w:val="28"/>
          <w:szCs w:val="28"/>
          <w:lang w:val="ro-RO" w:eastAsia="ro-RO"/>
        </w:rPr>
        <w:t xml:space="preserve"> marele Erou Național al românilor transilvăneni, Avram Iancu , își scria la Câmpeni mesajul său testamentar intitulat </w:t>
      </w:r>
      <w:r w:rsidR="00F637CE" w:rsidRPr="00470C8B">
        <w:rPr>
          <w:rFonts w:ascii="Arial" w:eastAsia="Times New Roman" w:hAnsi="Arial" w:cs="Arial"/>
          <w:bCs/>
          <w:i/>
          <w:color w:val="000000" w:themeColor="text1"/>
          <w:sz w:val="28"/>
          <w:szCs w:val="28"/>
          <w:lang w:val="ro-RO" w:eastAsia="ro-RO"/>
        </w:rPr>
        <w:t>„Ultima mea Voință ”</w:t>
      </w:r>
      <w:r w:rsidR="00F637CE">
        <w:rPr>
          <w:rFonts w:ascii="Arial" w:eastAsia="Times New Roman" w:hAnsi="Arial" w:cs="Arial"/>
          <w:bCs/>
          <w:color w:val="000000" w:themeColor="text1"/>
          <w:sz w:val="28"/>
          <w:szCs w:val="28"/>
          <w:lang w:val="ro-RO" w:eastAsia="ro-RO"/>
        </w:rPr>
        <w:t xml:space="preserve"> </w:t>
      </w:r>
      <w:r w:rsidR="008F3789" w:rsidRPr="000A5D25">
        <w:rPr>
          <w:rFonts w:ascii="Arial" w:eastAsia="Times New Roman" w:hAnsi="Arial" w:cs="Arial"/>
          <w:bCs/>
          <w:color w:val="000000" w:themeColor="text1"/>
          <w:sz w:val="28"/>
          <w:szCs w:val="28"/>
          <w:lang w:val="ro-RO" w:eastAsia="ro-RO"/>
        </w:rPr>
        <w:t xml:space="preserve"> </w:t>
      </w:r>
      <w:r w:rsidR="00653039">
        <w:rPr>
          <w:rFonts w:ascii="Arial" w:eastAsia="Times New Roman" w:hAnsi="Arial" w:cs="Arial"/>
          <w:bCs/>
          <w:color w:val="000000" w:themeColor="text1"/>
          <w:sz w:val="28"/>
          <w:szCs w:val="28"/>
          <w:lang w:val="ro-RO" w:eastAsia="ro-RO"/>
        </w:rPr>
        <w:t xml:space="preserve">. Pentru rememorarea, celebrarea , analiza și cinstirea acestui valoros  document și a autorului său, am organizat  prezentul Simpozion. </w:t>
      </w:r>
      <w:r w:rsidR="00BB07D2">
        <w:rPr>
          <w:rFonts w:ascii="Arial" w:eastAsia="Times New Roman" w:hAnsi="Arial" w:cs="Arial"/>
          <w:bCs/>
          <w:color w:val="000000" w:themeColor="text1"/>
          <w:sz w:val="28"/>
          <w:szCs w:val="28"/>
          <w:lang w:val="ro-RO" w:eastAsia="ro-RO"/>
        </w:rPr>
        <w:t>Tem</w:t>
      </w:r>
      <w:r w:rsidR="00653039">
        <w:rPr>
          <w:rFonts w:ascii="Arial" w:eastAsia="Times New Roman" w:hAnsi="Arial" w:cs="Arial"/>
          <w:bCs/>
          <w:color w:val="000000" w:themeColor="text1"/>
          <w:sz w:val="28"/>
          <w:szCs w:val="28"/>
          <w:lang w:val="ro-RO" w:eastAsia="ro-RO"/>
        </w:rPr>
        <w:t>atica</w:t>
      </w:r>
      <w:r w:rsidR="00BB07D2">
        <w:rPr>
          <w:rFonts w:ascii="Arial" w:eastAsia="Times New Roman" w:hAnsi="Arial" w:cs="Arial"/>
          <w:bCs/>
          <w:color w:val="000000" w:themeColor="text1"/>
          <w:sz w:val="28"/>
          <w:szCs w:val="28"/>
          <w:lang w:val="ro-RO" w:eastAsia="ro-RO"/>
        </w:rPr>
        <w:t xml:space="preserve"> Simpozionului </w:t>
      </w:r>
      <w:r w:rsidR="00653039">
        <w:rPr>
          <w:rFonts w:ascii="Arial" w:eastAsia="Times New Roman" w:hAnsi="Arial" w:cs="Arial"/>
          <w:bCs/>
          <w:color w:val="000000" w:themeColor="text1"/>
          <w:sz w:val="28"/>
          <w:szCs w:val="28"/>
          <w:lang w:val="ro-RO" w:eastAsia="ro-RO"/>
        </w:rPr>
        <w:t>se desfășoară</w:t>
      </w:r>
      <w:r w:rsidR="00BB07D2">
        <w:rPr>
          <w:rFonts w:ascii="Arial" w:eastAsia="Times New Roman" w:hAnsi="Arial" w:cs="Arial"/>
          <w:bCs/>
          <w:color w:val="000000" w:themeColor="text1"/>
          <w:sz w:val="28"/>
          <w:szCs w:val="28"/>
          <w:lang w:val="ro-RO" w:eastAsia="ro-RO"/>
        </w:rPr>
        <w:t xml:space="preserve"> în  3 părți după cum urmează :</w:t>
      </w:r>
    </w:p>
    <w:p w:rsidR="002F0E0A" w:rsidRDefault="005F6ECD" w:rsidP="008F3789">
      <w:pPr>
        <w:jc w:val="both"/>
        <w:rPr>
          <w:rFonts w:ascii="Arial" w:hAnsi="Arial" w:cs="Arial"/>
          <w:b/>
          <w:color w:val="000000" w:themeColor="text1"/>
          <w:sz w:val="24"/>
          <w:szCs w:val="24"/>
          <w:lang w:val="ro-RO"/>
        </w:rPr>
      </w:pPr>
      <w:r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P</w:t>
      </w:r>
      <w:r w:rsidR="00521A33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ARTEA</w:t>
      </w:r>
      <w:r w:rsidR="002F0E0A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</w:t>
      </w:r>
      <w:r w:rsidR="008F3789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I-a</w:t>
      </w:r>
      <w:r w:rsidR="008F3789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8F3789">
        <w:rPr>
          <w:rFonts w:ascii="Arial" w:hAnsi="Arial" w:cs="Arial"/>
          <w:b/>
          <w:sz w:val="24"/>
          <w:szCs w:val="24"/>
          <w:lang w:val="ro-RO"/>
        </w:rPr>
        <w:t>:</w:t>
      </w:r>
      <w:r w:rsidR="008F3789">
        <w:rPr>
          <w:rFonts w:ascii="Arial" w:hAnsi="Arial" w:cs="Arial"/>
          <w:b/>
          <w:color w:val="C0504D" w:themeColor="accent2"/>
          <w:sz w:val="24"/>
          <w:szCs w:val="24"/>
          <w:lang w:val="ro-RO"/>
        </w:rPr>
        <w:t xml:space="preserve"> </w:t>
      </w:r>
      <w:r w:rsidR="001D5687" w:rsidRPr="002F0E0A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Viața lui Avram Iancu și </w:t>
      </w:r>
      <w:r w:rsidR="001D5687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perioada istorică </w:t>
      </w:r>
      <w:r w:rsidR="001D5687" w:rsidRPr="00450DF2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în care a </w:t>
      </w:r>
      <w:r w:rsidR="00974936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scris</w:t>
      </w:r>
      <w:r w:rsidR="002F0E0A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2F0E0A" w:rsidRPr="00985E34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„Ultima mea </w:t>
      </w:r>
      <w:r w:rsidR="00985E34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>V</w:t>
      </w:r>
      <w:r w:rsidR="002F0E0A" w:rsidRPr="00985E34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>oință</w:t>
      </w:r>
      <w:r w:rsidR="00DE4732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>”</w:t>
      </w:r>
      <w:r w:rsidR="009A74D8" w:rsidRPr="009A74D8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9A74D8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(vezi  și revista „Țara Iancului ” nr.6</w:t>
      </w:r>
      <w:r w:rsidR="00CA4D94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, pag.1</w:t>
      </w:r>
      <w:r w:rsidR="00A04F7A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6</w:t>
      </w:r>
      <w:r w:rsidR="009A74D8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)</w:t>
      </w:r>
    </w:p>
    <w:p w:rsidR="002F0E0A" w:rsidRDefault="001D5687" w:rsidP="008F3789">
      <w:pPr>
        <w:jc w:val="both"/>
        <w:rPr>
          <w:rFonts w:ascii="Arial" w:hAnsi="Arial" w:cs="Arial"/>
          <w:b/>
          <w:color w:val="000000" w:themeColor="text1"/>
          <w:sz w:val="24"/>
          <w:szCs w:val="24"/>
          <w:lang w:val="ro-RO"/>
        </w:rPr>
      </w:pPr>
      <w:r w:rsidRPr="00450DF2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5F6ECD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P</w:t>
      </w:r>
      <w:r w:rsidR="00521A33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ARTEA</w:t>
      </w:r>
      <w:r w:rsidR="005F6ECD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</w:t>
      </w:r>
      <w:r w:rsidR="008F3789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a </w:t>
      </w:r>
      <w:r w:rsidR="005F6ECD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I</w:t>
      </w:r>
      <w:r w:rsidR="00FA447C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I</w:t>
      </w:r>
      <w:r w:rsidR="008F3789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-a </w:t>
      </w:r>
      <w:r w:rsidR="008F3789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:  </w:t>
      </w:r>
      <w:r w:rsidR="002F0E0A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Personalitatea , caracterul și însușirile  lui Avram Iancu care se desprind din „Ulima mea </w:t>
      </w:r>
      <w:r w:rsidR="00A9735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V</w:t>
      </w:r>
      <w:r w:rsidR="002F0E0A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oință”</w:t>
      </w:r>
      <w:r w:rsidR="00862E47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(vezi revista „Țara Iancului ” nr.</w:t>
      </w:r>
      <w:r w:rsidR="00BB5CB4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6D5EE9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4</w:t>
      </w:r>
      <w:r w:rsidR="00BB5CB4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și 9</w:t>
      </w:r>
      <w:r w:rsidR="00862E47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pe www.taraiancului.ro</w:t>
      </w:r>
    </w:p>
    <w:p w:rsidR="005F6ECD" w:rsidRDefault="005F6ECD" w:rsidP="008F3789">
      <w:pPr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</w:pPr>
      <w:r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P</w:t>
      </w:r>
      <w:r w:rsidR="00521A33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ARTEA</w:t>
      </w:r>
      <w:r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</w:t>
      </w:r>
      <w:r w:rsidR="00FA447C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a III</w:t>
      </w:r>
      <w:r w:rsidRPr="005F6ECD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-a :</w:t>
      </w:r>
      <w:r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</w:t>
      </w:r>
      <w:r w:rsidR="00D450F8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M</w:t>
      </w:r>
      <w:r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esajul testamentar al lui Avram Iancu pentru generațiile de </w:t>
      </w:r>
      <w:r w:rsidR="00521A33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ieri, de </w:t>
      </w:r>
      <w:r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azi și de mâine, exprimate în citatul :</w:t>
      </w:r>
      <w:r w:rsidRPr="005F6ECD">
        <w:rPr>
          <w:rFonts w:ascii="Arial" w:hAnsi="Arial" w:cs="Arial"/>
          <w:b/>
          <w:i/>
          <w:color w:val="000000" w:themeColor="text1"/>
          <w:sz w:val="24"/>
          <w:szCs w:val="24"/>
          <w:u w:val="single"/>
          <w:lang w:val="ro-RO"/>
        </w:rPr>
        <w:t>„tare crezând că luptătorii cu arma legii vor scoate drepturile Națiunii mele</w:t>
      </w:r>
      <w:r>
        <w:rPr>
          <w:rFonts w:ascii="Arial" w:hAnsi="Arial" w:cs="Arial"/>
          <w:b/>
          <w:i/>
          <w:color w:val="000000" w:themeColor="text1"/>
          <w:sz w:val="24"/>
          <w:szCs w:val="24"/>
          <w:u w:val="single"/>
          <w:lang w:val="ro-RO"/>
        </w:rPr>
        <w:t xml:space="preserve"> </w:t>
      </w:r>
      <w:r w:rsidRPr="00521A33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” </w:t>
      </w:r>
      <w:r w:rsidR="00FA447C" w:rsidRPr="00521A33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6D5EE9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(vezi și rev.„Țara Iancului” nr 10 și 11</w:t>
      </w:r>
      <w:r w:rsidR="00F7118E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) . </w:t>
      </w:r>
      <w:r w:rsidR="00975EB5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                                                     .                                            </w:t>
      </w:r>
      <w:r w:rsidR="00FA447C" w:rsidRPr="00456743">
        <w:rPr>
          <w:rFonts w:ascii="Arial" w:hAnsi="Arial" w:cs="Arial"/>
          <w:b/>
          <w:color w:val="000000" w:themeColor="text1"/>
          <w:sz w:val="24"/>
          <w:szCs w:val="24"/>
          <w:u w:val="double"/>
          <w:lang w:val="ro-RO"/>
        </w:rPr>
        <w:t>S</w:t>
      </w:r>
      <w:r w:rsidRPr="00456743">
        <w:rPr>
          <w:rFonts w:ascii="Arial" w:hAnsi="Arial" w:cs="Arial"/>
          <w:b/>
          <w:color w:val="000000" w:themeColor="text1"/>
          <w:sz w:val="24"/>
          <w:szCs w:val="24"/>
          <w:u w:val="double"/>
          <w:lang w:val="ro-RO"/>
        </w:rPr>
        <w:t>ecțiunI</w:t>
      </w:r>
      <w:r w:rsidR="00FA447C" w:rsidRPr="00456743">
        <w:rPr>
          <w:rFonts w:ascii="Arial" w:hAnsi="Arial" w:cs="Arial"/>
          <w:b/>
          <w:color w:val="000000" w:themeColor="text1"/>
          <w:sz w:val="24"/>
          <w:szCs w:val="24"/>
          <w:u w:val="double"/>
          <w:lang w:val="ro-RO"/>
        </w:rPr>
        <w:t>le părții a III-a</w:t>
      </w:r>
      <w:r w:rsidRPr="00456743">
        <w:rPr>
          <w:rFonts w:ascii="Arial" w:hAnsi="Arial" w:cs="Arial"/>
          <w:b/>
          <w:color w:val="000000" w:themeColor="text1"/>
          <w:sz w:val="24"/>
          <w:szCs w:val="24"/>
          <w:u w:val="double"/>
          <w:lang w:val="ro-RO"/>
        </w:rPr>
        <w:t xml:space="preserve"> :</w:t>
      </w:r>
    </w:p>
    <w:p w:rsidR="00F6163B" w:rsidRPr="00CD030A" w:rsidRDefault="00D450F8" w:rsidP="008F3789">
      <w:pPr>
        <w:jc w:val="both"/>
        <w:rPr>
          <w:rFonts w:ascii="Arial" w:hAnsi="Arial" w:cs="Arial"/>
          <w:color w:val="000000" w:themeColor="text1"/>
          <w:sz w:val="24"/>
          <w:szCs w:val="24"/>
          <w:lang w:val="ro-RO"/>
        </w:rPr>
      </w:pPr>
      <w:r w:rsidRPr="00F6163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F6163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*</w:t>
      </w:r>
      <w:r w:rsidR="00F6163B" w:rsidRPr="00F6163B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Secțiunea </w:t>
      </w:r>
      <w:r w:rsidR="00CF554C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</w:t>
      </w:r>
      <w:r w:rsidR="00F6163B" w:rsidRPr="00F6163B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I</w:t>
      </w:r>
      <w:r w:rsidR="00FA447C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II</w:t>
      </w:r>
      <w:r w:rsidR="00F6163B" w:rsidRPr="00F6163B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.1</w:t>
      </w:r>
      <w:r w:rsidR="00F6163B" w:rsidRPr="00F6163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CF554C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F6163B" w:rsidRPr="00F6163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:</w:t>
      </w:r>
      <w:r w:rsidR="00F6163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Drepturile</w:t>
      </w:r>
      <w:r w:rsidR="006A24B7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A82BEE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și revendicările</w:t>
      </w:r>
      <w:r w:rsidR="006A24B7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F6163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Națiunii române transilvane</w:t>
      </w:r>
      <w:r w:rsidR="00F6163B">
        <w:rPr>
          <w:rFonts w:ascii="Arial" w:hAnsi="Arial" w:cs="Arial"/>
          <w:color w:val="000000" w:themeColor="text1"/>
          <w:sz w:val="24"/>
          <w:szCs w:val="24"/>
          <w:lang w:val="ro-RO"/>
        </w:rPr>
        <w:t xml:space="preserve"> </w:t>
      </w:r>
      <w:r w:rsidR="005D4697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până la 1918</w:t>
      </w:r>
      <w:r w:rsidR="00BC2744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 </w:t>
      </w:r>
      <w:r w:rsidR="00F6163B" w:rsidRPr="00F6163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FA447C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     </w:t>
      </w:r>
      <w:r w:rsidR="00FA447C" w:rsidRPr="00BC2744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**</w:t>
      </w:r>
      <w:r w:rsidR="00CF554C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Secțiunea </w:t>
      </w:r>
      <w:r w:rsidR="00FA447C" w:rsidRPr="00F6163B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I</w:t>
      </w:r>
      <w:r w:rsidR="00FA447C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II</w:t>
      </w:r>
      <w:r w:rsidR="00FA447C" w:rsidRPr="00F6163B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.</w:t>
      </w:r>
      <w:r w:rsidR="00FA447C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2</w:t>
      </w:r>
      <w:r w:rsidR="00FA447C" w:rsidRPr="00F6163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:</w:t>
      </w:r>
      <w:r w:rsidR="00FA447C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Drepturile Națiunii române transilvane</w:t>
      </w:r>
      <w:r w:rsidR="00FA447C">
        <w:rPr>
          <w:rFonts w:ascii="Arial" w:hAnsi="Arial" w:cs="Arial"/>
          <w:color w:val="000000" w:themeColor="text1"/>
          <w:sz w:val="24"/>
          <w:szCs w:val="24"/>
          <w:lang w:val="ro-RO"/>
        </w:rPr>
        <w:t xml:space="preserve"> </w:t>
      </w:r>
      <w:r w:rsidR="00FA447C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nerezolvate </w:t>
      </w:r>
      <w:r w:rsidR="00456743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până</w:t>
      </w:r>
      <w:r w:rsidR="00862E47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astăzi </w:t>
      </w:r>
      <w:r w:rsidR="00BB5CB4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                         </w:t>
      </w:r>
      <w:r w:rsidR="00F6163B">
        <w:rPr>
          <w:rFonts w:ascii="Arial" w:hAnsi="Arial" w:cs="Arial"/>
          <w:color w:val="000000" w:themeColor="text1"/>
          <w:sz w:val="24"/>
          <w:szCs w:val="24"/>
          <w:lang w:val="ro-RO"/>
        </w:rPr>
        <w:t>**</w:t>
      </w:r>
      <w:r w:rsidR="00975EB5">
        <w:rPr>
          <w:rFonts w:ascii="Arial" w:hAnsi="Arial" w:cs="Arial"/>
          <w:color w:val="000000" w:themeColor="text1"/>
          <w:sz w:val="24"/>
          <w:szCs w:val="24"/>
          <w:lang w:val="ro-RO"/>
        </w:rPr>
        <w:t>*</w:t>
      </w:r>
      <w:r w:rsidR="00F6163B" w:rsidRPr="008C3851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Secțiunea </w:t>
      </w:r>
      <w:r w:rsidR="00CF554C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</w:t>
      </w:r>
      <w:r w:rsidR="00FA447C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III</w:t>
      </w:r>
      <w:r w:rsidR="00F6163B" w:rsidRPr="008C3851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.</w:t>
      </w:r>
      <w:r w:rsidR="00FA447C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3</w:t>
      </w:r>
      <w:r w:rsidR="00F6163B" w:rsidRPr="008C3851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975EB5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F6163B" w:rsidRPr="008C3851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:  </w:t>
      </w:r>
      <w:r w:rsidR="00F6163B" w:rsidRPr="00FA447C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>„Luptătorii cu arma legii”</w:t>
      </w:r>
      <w:r w:rsidR="00F6163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7309FF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: -</w:t>
      </w:r>
      <w:r w:rsidR="00470C8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Profilul</w:t>
      </w:r>
      <w:r w:rsidR="007309FF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și obiectivele</w:t>
      </w:r>
      <w:r w:rsidR="00470C8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luptătorului cu arma legii</w:t>
      </w:r>
      <w:r w:rsidR="00D307BD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,</w:t>
      </w:r>
      <w:r w:rsidR="00470C8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desprins din „Ultima mea Voință”</w:t>
      </w:r>
      <w:r w:rsidR="00D307BD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; -</w:t>
      </w:r>
      <w:r w:rsidR="00470C8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C</w:t>
      </w:r>
      <w:r w:rsidR="00F6163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ine sunt</w:t>
      </w:r>
      <w:r w:rsidR="008C3851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, sau </w:t>
      </w:r>
      <w:r w:rsidR="00FA447C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cine </w:t>
      </w:r>
      <w:r w:rsidR="008C3851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ar trebui să fie</w:t>
      </w:r>
      <w:r w:rsidR="00470C8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CD030A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„</w:t>
      </w:r>
      <w:r w:rsidR="00470C8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luptătorii</w:t>
      </w:r>
      <w:r w:rsidR="00CD030A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cu arma legii” astăzi</w:t>
      </w:r>
      <w:r w:rsidR="00D307BD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;-</w:t>
      </w:r>
      <w:r w:rsidR="00F6163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 w:rsidR="00D307BD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C</w:t>
      </w:r>
      <w:r w:rsidR="00FA447C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um</w:t>
      </w:r>
      <w:r w:rsidR="00F6163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folosesc </w:t>
      </w:r>
      <w:r w:rsidR="00CD030A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ei </w:t>
      </w:r>
      <w:r w:rsidR="00F6163B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arma legii pentru a „</w:t>
      </w:r>
      <w:r w:rsidR="00F6163B" w:rsidRPr="00F6163B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>scoate drepturile Națiunii mele”</w:t>
      </w:r>
      <w:r w:rsidR="00CD030A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 </w:t>
      </w:r>
      <w:r w:rsidR="00CD030A" w:rsidRPr="00CD030A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și nu </w:t>
      </w:r>
      <w:r w:rsidR="00CD030A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pentru alte interese.</w:t>
      </w:r>
      <w:r w:rsidR="00862E47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</w:p>
    <w:p w:rsidR="008F3789" w:rsidRDefault="008F3789" w:rsidP="008F3789">
      <w:pPr>
        <w:spacing w:after="0"/>
        <w:jc w:val="both"/>
        <w:rPr>
          <w:rFonts w:ascii="Arial" w:hAnsi="Arial" w:cs="Arial"/>
          <w:b/>
          <w:i/>
          <w:color w:val="1F497D" w:themeColor="text2"/>
          <w:sz w:val="24"/>
          <w:szCs w:val="24"/>
          <w:lang w:val="ro-RO"/>
        </w:rPr>
      </w:pPr>
      <w:r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          </w:t>
      </w:r>
      <w:r>
        <w:rPr>
          <w:rFonts w:ascii="Arial" w:hAnsi="Arial" w:cs="Arial"/>
          <w:b/>
          <w:i/>
          <w:color w:val="000000" w:themeColor="text1"/>
          <w:sz w:val="24"/>
          <w:szCs w:val="24"/>
          <w:u w:val="single"/>
          <w:lang w:val="ro-RO"/>
        </w:rPr>
        <w:t>Notă :</w:t>
      </w:r>
      <w:r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 </w:t>
      </w:r>
      <w:r w:rsidR="006F626A"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1) </w:t>
      </w:r>
      <w:r w:rsidR="006F626A" w:rsidRPr="006F626A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val="ro-RO" w:eastAsia="ro-RO"/>
        </w:rPr>
        <w:t>Bibliografie recomandată</w:t>
      </w:r>
      <w:r w:rsidR="006F626A" w:rsidRPr="006F626A">
        <w:rPr>
          <w:rFonts w:ascii="Arial" w:eastAsia="Times New Roman" w:hAnsi="Arial" w:cs="Arial"/>
          <w:i/>
          <w:color w:val="000000" w:themeColor="text1"/>
          <w:sz w:val="24"/>
          <w:szCs w:val="24"/>
          <w:lang w:val="ro-RO" w:eastAsia="ro-RO"/>
        </w:rPr>
        <w:t xml:space="preserve"> : Revista „Țara Iancului” numerele </w:t>
      </w:r>
      <w:r w:rsidR="00BB5CB4">
        <w:rPr>
          <w:rFonts w:ascii="Arial" w:eastAsia="Times New Roman" w:hAnsi="Arial" w:cs="Arial"/>
          <w:i/>
          <w:color w:val="000000" w:themeColor="text1"/>
          <w:sz w:val="24"/>
          <w:szCs w:val="24"/>
          <w:lang w:val="ro-RO" w:eastAsia="ro-RO"/>
        </w:rPr>
        <w:t>4</w:t>
      </w:r>
      <w:r w:rsidR="006F626A" w:rsidRPr="006F626A">
        <w:rPr>
          <w:rFonts w:ascii="Arial" w:eastAsia="Times New Roman" w:hAnsi="Arial" w:cs="Arial"/>
          <w:i/>
          <w:color w:val="000000" w:themeColor="text1"/>
          <w:sz w:val="24"/>
          <w:szCs w:val="24"/>
          <w:lang w:val="ro-RO" w:eastAsia="ro-RO"/>
        </w:rPr>
        <w:t xml:space="preserve">-7 și 9-11 de pe  </w:t>
      </w:r>
      <w:hyperlink r:id="rId6" w:history="1">
        <w:r w:rsidR="006F626A" w:rsidRPr="006F626A">
          <w:rPr>
            <w:rStyle w:val="Hyperlink"/>
            <w:rFonts w:ascii="Arial" w:eastAsia="Times New Roman" w:hAnsi="Arial" w:cs="Arial"/>
            <w:i/>
            <w:color w:val="000000" w:themeColor="text1"/>
            <w:sz w:val="24"/>
            <w:szCs w:val="24"/>
            <w:u w:val="none"/>
            <w:lang w:val="ro-RO" w:eastAsia="ro-RO"/>
          </w:rPr>
          <w:t>www.taraianculu.ro</w:t>
        </w:r>
      </w:hyperlink>
      <w:r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 </w:t>
      </w:r>
      <w:r w:rsidR="006F626A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>2</w:t>
      </w:r>
      <w:r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>)</w:t>
      </w:r>
      <w:r w:rsidR="00A10C63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 </w:t>
      </w:r>
      <w:r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Se vor acorda </w:t>
      </w:r>
      <w:r>
        <w:rPr>
          <w:rFonts w:ascii="Arial" w:hAnsi="Arial" w:cs="Arial"/>
          <w:b/>
          <w:i/>
          <w:color w:val="000000" w:themeColor="text1"/>
          <w:sz w:val="24"/>
          <w:szCs w:val="24"/>
          <w:u w:val="double"/>
          <w:lang w:val="ro-RO"/>
        </w:rPr>
        <w:t xml:space="preserve">Diplome </w:t>
      </w:r>
      <w:r w:rsidR="00DE4732" w:rsidRPr="00DE4732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 </w:t>
      </w:r>
      <w:r w:rsidR="008C3851" w:rsidRPr="00DE4732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>p</w:t>
      </w:r>
      <w:r w:rsidR="008C3851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>articipanți</w:t>
      </w:r>
      <w:r w:rsidR="00A10C63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>lor</w:t>
      </w:r>
      <w:r w:rsidR="008C3851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 </w:t>
      </w:r>
      <w:r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 la Simpozion</w:t>
      </w:r>
      <w:r w:rsidR="00A10C63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 care solicită,</w:t>
      </w:r>
      <w:r w:rsidR="008C3851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 în baza</w:t>
      </w:r>
      <w:r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 baza Fișei de înscriere atașată</w:t>
      </w:r>
      <w:r w:rsidR="008C3851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 și a referatelor transmise</w:t>
      </w:r>
      <w:r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 </w:t>
      </w:r>
      <w:r w:rsidR="006F626A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>3</w:t>
      </w:r>
      <w:r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) Relații : email  </w:t>
      </w:r>
      <w:hyperlink r:id="rId7" w:history="1">
        <w:r>
          <w:rPr>
            <w:rStyle w:val="Hyperlink"/>
            <w:rFonts w:ascii="Arial" w:hAnsi="Arial" w:cs="Arial"/>
            <w:b/>
            <w:i/>
            <w:color w:val="000000" w:themeColor="text1"/>
            <w:sz w:val="24"/>
            <w:szCs w:val="24"/>
            <w:u w:val="none"/>
            <w:lang w:val="ro-RO"/>
          </w:rPr>
          <w:t>marginean_deva@yahoo.com</w:t>
        </w:r>
      </w:hyperlink>
      <w:r>
        <w:rPr>
          <w:rFonts w:ascii="Arial" w:hAnsi="Arial" w:cs="Arial"/>
          <w:b/>
          <w:i/>
          <w:color w:val="1F497D" w:themeColor="text2"/>
          <w:sz w:val="24"/>
          <w:szCs w:val="24"/>
          <w:lang w:val="ro-RO"/>
        </w:rPr>
        <w:t xml:space="preserve"> </w:t>
      </w:r>
    </w:p>
    <w:p w:rsidR="004C7006" w:rsidRDefault="004C7006" w:rsidP="008F3789">
      <w:pPr>
        <w:spacing w:after="0"/>
        <w:jc w:val="both"/>
        <w:rPr>
          <w:rFonts w:ascii="Arial" w:hAnsi="Arial" w:cs="Arial"/>
          <w:b/>
          <w:i/>
          <w:color w:val="1F497D" w:themeColor="text2"/>
          <w:sz w:val="24"/>
          <w:szCs w:val="24"/>
          <w:lang w:val="ro-RO"/>
        </w:rPr>
      </w:pPr>
    </w:p>
    <w:p w:rsidR="004C7006" w:rsidRPr="00A10C63" w:rsidRDefault="00862E47" w:rsidP="008F3789">
      <w:pPr>
        <w:spacing w:after="0"/>
        <w:jc w:val="both"/>
        <w:rPr>
          <w:rFonts w:ascii="Arial" w:hAnsi="Arial" w:cs="Arial"/>
          <w:b/>
          <w:i/>
          <w:color w:val="000000" w:themeColor="text1"/>
          <w:sz w:val="24"/>
          <w:szCs w:val="24"/>
          <w:u w:val="double"/>
          <w:lang w:val="ro-RO"/>
        </w:rPr>
      </w:pPr>
      <w:r>
        <w:rPr>
          <w:rFonts w:ascii="Arial" w:hAnsi="Arial" w:cs="Arial"/>
          <w:b/>
          <w:i/>
          <w:color w:val="1F497D" w:themeColor="text2"/>
          <w:sz w:val="24"/>
          <w:szCs w:val="24"/>
          <w:lang w:val="ro-RO"/>
        </w:rPr>
        <w:t xml:space="preserve">                                       </w:t>
      </w:r>
      <w:r w:rsidRPr="00A10C63">
        <w:rPr>
          <w:rFonts w:ascii="Arial" w:hAnsi="Arial" w:cs="Arial"/>
          <w:b/>
          <w:i/>
          <w:color w:val="000000" w:themeColor="text1"/>
          <w:sz w:val="24"/>
          <w:szCs w:val="24"/>
          <w:u w:val="double"/>
          <w:lang w:val="ro-RO"/>
        </w:rPr>
        <w:t>Asociația „Țara Iancului Iubirea Mea”</w:t>
      </w:r>
      <w:r w:rsidR="00A10C63" w:rsidRPr="00A10C63">
        <w:rPr>
          <w:rFonts w:ascii="Arial" w:hAnsi="Arial" w:cs="Arial"/>
          <w:b/>
          <w:i/>
          <w:color w:val="000000" w:themeColor="text1"/>
          <w:sz w:val="24"/>
          <w:szCs w:val="24"/>
          <w:u w:val="double"/>
          <w:lang w:val="ro-RO"/>
        </w:rPr>
        <w:t xml:space="preserve"> și Clubul „Crăișorii”</w:t>
      </w:r>
    </w:p>
    <w:p w:rsidR="009826FF" w:rsidRDefault="00862E47" w:rsidP="008F3789">
      <w:pPr>
        <w:spacing w:after="0"/>
        <w:jc w:val="both"/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</w:pPr>
      <w:r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                                </w:t>
      </w:r>
      <w:r w:rsidR="00A10C63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         </w:t>
      </w:r>
      <w:r w:rsidR="00783CBB"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 Președinte fondator ,</w:t>
      </w:r>
      <w:r>
        <w:rPr>
          <w:rFonts w:ascii="Arial" w:hAnsi="Arial" w:cs="Arial"/>
          <w:b/>
          <w:i/>
          <w:color w:val="000000" w:themeColor="text1"/>
          <w:sz w:val="24"/>
          <w:szCs w:val="24"/>
          <w:lang w:val="ro-RO"/>
        </w:rPr>
        <w:t xml:space="preserve"> Ioan Paul Mărginean</w:t>
      </w:r>
    </w:p>
    <w:p w:rsidR="00BB07D2" w:rsidRDefault="00BB07D2" w:rsidP="008F3789">
      <w:pPr>
        <w:spacing w:after="0"/>
        <w:jc w:val="both"/>
        <w:rPr>
          <w:rFonts w:ascii="Arial" w:hAnsi="Arial" w:cs="Arial"/>
          <w:b/>
          <w:i/>
          <w:color w:val="1F497D" w:themeColor="text2"/>
          <w:sz w:val="24"/>
          <w:szCs w:val="24"/>
          <w:lang w:val="ro-RO"/>
        </w:rPr>
      </w:pPr>
    </w:p>
    <w:p w:rsidR="000A5991" w:rsidRDefault="000A5991" w:rsidP="000A5991">
      <w:pPr>
        <w:rPr>
          <w:rFonts w:ascii="Arial" w:eastAsia="Times New Roman" w:hAnsi="Arial" w:cs="Arial"/>
          <w:b/>
          <w:bCs/>
          <w:color w:val="C0504D" w:themeColor="accent2"/>
          <w:u w:val="double"/>
          <w:lang w:val="ro-RO" w:eastAsia="ro-RO"/>
        </w:rPr>
      </w:pPr>
      <w:r>
        <w:rPr>
          <w:rFonts w:ascii="Arial" w:eastAsia="Times New Roman" w:hAnsi="Arial" w:cs="Arial"/>
          <w:color w:val="000000" w:themeColor="text1"/>
          <w:lang w:val="ro-RO" w:eastAsia="ro-RO"/>
        </w:rPr>
        <w:lastRenderedPageBreak/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bCs/>
          <w:color w:val="FF0000"/>
          <w:sz w:val="32"/>
          <w:szCs w:val="32"/>
          <w:u w:val="double"/>
          <w:lang w:val="ro-RO" w:eastAsia="ro-RO"/>
        </w:rPr>
        <w:t>FIŞA DE ÎNSCRIERE tip „</w:t>
      </w:r>
      <w:r>
        <w:rPr>
          <w:rFonts w:ascii="Arial" w:eastAsia="Times New Roman" w:hAnsi="Arial" w:cs="Arial"/>
          <w:b/>
          <w:bCs/>
          <w:color w:val="FF0000"/>
          <w:sz w:val="44"/>
          <w:szCs w:val="44"/>
          <w:u w:val="double"/>
          <w:lang w:val="ro-RO" w:eastAsia="ro-RO"/>
        </w:rPr>
        <w:t>D ”</w:t>
      </w:r>
      <w:r>
        <w:rPr>
          <w:rFonts w:ascii="Arial" w:eastAsia="Times New Roman" w:hAnsi="Arial" w:cs="Arial"/>
          <w:b/>
          <w:bCs/>
          <w:color w:val="FF0000"/>
          <w:sz w:val="32"/>
          <w:szCs w:val="32"/>
          <w:u w:val="double"/>
          <w:lang w:val="ro-RO" w:eastAsia="ro-RO"/>
        </w:rPr>
        <w:t xml:space="preserve"> L</w:t>
      </w:r>
      <w:r>
        <w:rPr>
          <w:rFonts w:ascii="Arial" w:eastAsia="Times New Roman" w:hAnsi="Arial" w:cs="Arial"/>
          <w:b/>
          <w:bCs/>
          <w:color w:val="FF0000"/>
          <w:sz w:val="32"/>
          <w:szCs w:val="32"/>
          <w:u w:val="single"/>
          <w:lang w:val="ro-RO" w:eastAsia="ro-RO"/>
        </w:rPr>
        <w:t>A SIMPOZIONUL NAȚIONAL „Țara Crăișorului” ediția a XVI-a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u w:val="single"/>
          <w:lang w:val="ro-RO" w:eastAsia="ro-RO"/>
        </w:rPr>
        <w:t xml:space="preserve">, CU PARTICIPARE  INDIRECTĂ </w:t>
      </w:r>
      <w:r>
        <w:rPr>
          <w:rFonts w:ascii="Arial" w:eastAsia="Times New Roman" w:hAnsi="Arial" w:cs="Arial"/>
          <w:b/>
          <w:bCs/>
          <w:color w:val="FF0000"/>
          <w:u w:val="single"/>
          <w:lang w:val="ro-RO" w:eastAsia="ro-RO"/>
        </w:rPr>
        <w:t>,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u w:val="single"/>
          <w:lang w:val="ro-RO" w:eastAsia="ro-RO"/>
        </w:rPr>
        <w:t xml:space="preserve">  </w:t>
      </w:r>
      <w:r>
        <w:rPr>
          <w:rFonts w:ascii="Arial" w:eastAsia="Times New Roman" w:hAnsi="Arial" w:cs="Arial"/>
          <w:b/>
          <w:bCs/>
          <w:color w:val="000000" w:themeColor="text1"/>
          <w:u w:val="single"/>
          <w:lang w:val="ro-RO" w:eastAsia="ro-RO"/>
        </w:rPr>
        <w:t>organizat de către</w:t>
      </w:r>
      <w:r>
        <w:rPr>
          <w:rFonts w:ascii="Arial" w:eastAsia="Times New Roman" w:hAnsi="Arial" w:cs="Arial"/>
          <w:b/>
          <w:bCs/>
          <w:color w:val="000000" w:themeColor="text1"/>
          <w:u w:val="double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u w:val="single"/>
          <w:lang w:val="ro-RO" w:eastAsia="ro-RO"/>
        </w:rPr>
        <w:t>Asociaţia „Ţara Iancului-Iubirea mea” (ȚIIM)- Deva (HD) și Clubul său „Crăișorii ”de elevi-voluntari având 3 Părți, conform Invitației atașate :</w:t>
      </w:r>
      <w:r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</w:t>
      </w:r>
    </w:p>
    <w:p w:rsidR="000A5991" w:rsidRDefault="000A5991" w:rsidP="000A5991">
      <w:pPr>
        <w:pStyle w:val="ListParagraph"/>
        <w:ind w:left="780"/>
        <w:rPr>
          <w:rFonts w:ascii="Arial" w:eastAsia="Times New Roman" w:hAnsi="Arial" w:cs="Arial"/>
          <w:b/>
          <w:bCs/>
          <w:color w:val="C0504D" w:themeColor="accent2"/>
          <w:sz w:val="24"/>
          <w:szCs w:val="24"/>
          <w:u w:val="double"/>
          <w:lang w:val="ro-RO" w:eastAsia="ro-RO"/>
        </w:rPr>
      </w:pPr>
      <w:r>
        <w:rPr>
          <w:rFonts w:ascii="Arial" w:eastAsia="Times New Roman" w:hAnsi="Arial" w:cs="Arial"/>
          <w:b/>
          <w:bCs/>
          <w:color w:val="C0504D" w:themeColor="accent2"/>
          <w:sz w:val="24"/>
          <w:szCs w:val="24"/>
          <w:u w:val="double"/>
          <w:lang w:val="ro-RO" w:eastAsia="ro-RO"/>
        </w:rPr>
        <w:t>Termen de înscriere (trimiterea on-line a Fișei de înscriere) :  20 decembrie 2020</w:t>
      </w:r>
    </w:p>
    <w:p w:rsidR="000A5991" w:rsidRDefault="000A5991" w:rsidP="000A5991">
      <w:pPr>
        <w:pStyle w:val="ListParagraph"/>
        <w:ind w:left="780"/>
        <w:rPr>
          <w:rFonts w:ascii="Arial" w:hAnsi="Arial" w:cs="Arial"/>
          <w:b/>
          <w:color w:val="C0504D" w:themeColor="accent2"/>
          <w:sz w:val="28"/>
          <w:szCs w:val="28"/>
          <w:lang w:val="ro-RO"/>
        </w:rPr>
      </w:pPr>
      <w:r>
        <w:rPr>
          <w:rFonts w:ascii="Arial" w:eastAsia="Times New Roman" w:hAnsi="Arial" w:cs="Arial"/>
          <w:b/>
          <w:bCs/>
          <w:color w:val="C0504D" w:themeColor="accent2"/>
          <w:sz w:val="24"/>
          <w:szCs w:val="24"/>
          <w:u w:val="double"/>
          <w:lang w:val="ro-RO" w:eastAsia="ro-RO"/>
        </w:rPr>
        <w:t xml:space="preserve"> Termen de trimiterea lucrării on-line :                                        12 ianuarie 2021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u w:val="double"/>
          <w:lang w:val="ro-RO" w:eastAsia="ro-RO"/>
        </w:rPr>
        <w:t xml:space="preserve">.                                                                                         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SIMPOZIONUL NAȚIONAL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va avea loc în cadrul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val="ro-RO" w:eastAsia="ro-RO"/>
        </w:rPr>
        <w:t xml:space="preserve">Festivalului cultural-patriotic „Țara Crăișorului” ediția a XVI-a,  sub genericul </w:t>
      </w:r>
      <w:r>
        <w:rPr>
          <w:rFonts w:ascii="Arial" w:hAnsi="Arial" w:cs="Arial"/>
          <w:b/>
          <w:sz w:val="32"/>
          <w:szCs w:val="32"/>
          <w:lang w:val="ro-RO"/>
        </w:rPr>
        <w:t xml:space="preserve"> </w:t>
      </w:r>
      <w:r>
        <w:rPr>
          <w:rFonts w:ascii="Arial" w:hAnsi="Arial" w:cs="Arial"/>
          <w:b/>
          <w:i/>
          <w:color w:val="C0504D" w:themeColor="accent2"/>
          <w:sz w:val="28"/>
          <w:szCs w:val="28"/>
          <w:lang w:val="ro-RO"/>
        </w:rPr>
        <w:t xml:space="preserve">„Avram Iancu și ultima sa  voință”  </w:t>
      </w:r>
      <w:r>
        <w:rPr>
          <w:rFonts w:ascii="Arial" w:hAnsi="Arial" w:cs="Arial"/>
          <w:i/>
          <w:color w:val="000000" w:themeColor="text1"/>
          <w:sz w:val="28"/>
          <w:szCs w:val="28"/>
          <w:lang w:val="ro-RO"/>
        </w:rPr>
        <w:t xml:space="preserve">                                                           </w:t>
      </w:r>
    </w:p>
    <w:p w:rsidR="000A5991" w:rsidRDefault="000A5991" w:rsidP="000A5991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val="ro-RO" w:eastAsia="ro-RO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MODUL DE DESFĂȘURARE A SIMPOZIONULUI ȘI DE PARTICIPARE: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înscrierea, participarea, trimiterea referatelor se vor face </w:t>
      </w:r>
      <w:r>
        <w:rPr>
          <w:rFonts w:ascii="Arial" w:eastAsia="Times New Roman" w:hAnsi="Arial" w:cs="Arial"/>
          <w:color w:val="000000" w:themeColor="text1"/>
          <w:sz w:val="24"/>
          <w:szCs w:val="24"/>
          <w:u w:val="thick"/>
          <w:lang w:val="ro-RO" w:eastAsia="ro-RO"/>
        </w:rPr>
        <w:t>exclusiv on-line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.</w:t>
      </w:r>
    </w:p>
    <w:p w:rsidR="000A5991" w:rsidRDefault="000A5991" w:rsidP="000A5991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NUMELE,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PRENUMELE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, FUNCȚIA AUTORULUI </w:t>
      </w:r>
      <w:r>
        <w:rPr>
          <w:rFonts w:ascii="Monotype Corsiva" w:eastAsia="Times New Roman" w:hAnsi="Monotype Corsiva" w:cs="Arial"/>
          <w:color w:val="000000" w:themeColor="text1"/>
          <w:sz w:val="24"/>
          <w:szCs w:val="24"/>
          <w:lang w:val="ro-RO" w:eastAsia="ro-RO"/>
        </w:rPr>
        <w:t>(elev, profesor, etc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)………………………    …………………………………………………………………………………………………….  Nu solicit diplomă...........Solicit diplomă........ cu taxă sau gratuită conform pct 6.2 lit.....</w:t>
      </w:r>
    </w:p>
    <w:p w:rsidR="000A5991" w:rsidRDefault="000A5991" w:rsidP="000A5991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UNITATEA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ȘCOLARĂ / INSTITUȚIA UNDE LUCREAZĂ   ȘI ADRESA ACESTEIA ……………………………………………….……………………….………………………………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 </w:t>
      </w:r>
    </w:p>
    <w:p w:rsidR="000A5991" w:rsidRDefault="000A5991" w:rsidP="000A5991">
      <w:pPr>
        <w:ind w:left="36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4)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ADRESA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PARTICIPANTULUI/EI LA SIMPOZION : Pentru contact : tel. ..............................; e-mail................................:.........................Pentru trimitere diplomă prin poștă: Localitate……………………....Str/sat ……….....................nr......... bloc .........sc. ....etaj … ap.........cod poştal ...............judeţ/sector................</w:t>
      </w:r>
    </w:p>
    <w:p w:rsidR="000A5991" w:rsidRDefault="000A5991" w:rsidP="000A5991">
      <w:pPr>
        <w:ind w:left="36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5) TITLUL LUCRĂRII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...........................................................…………………………………….. ................................................................................................................................................... Lucrarea se încadrează în Partea a ........ a Simpozionului și Secțiunea ......... </w:t>
      </w:r>
      <w:r>
        <w:rPr>
          <w:rFonts w:eastAsia="Times New Roman" w:cstheme="minorHAnsi"/>
          <w:color w:val="000000" w:themeColor="text1"/>
          <w:sz w:val="24"/>
          <w:szCs w:val="24"/>
          <w:lang w:val="ro-RO" w:eastAsia="ro-RO"/>
        </w:rPr>
        <w:t>(pt. Partea a III-a 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6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)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 TAXE ȘI GRATUITĂȚI. Participarea la Simpozion este gratuită. Diplome (suport hârtie laminată) se taxează astfel :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val="ro-RO" w:eastAsia="ro-RO"/>
        </w:rPr>
        <w:t>6.1 Taxă</w:t>
      </w:r>
      <w:r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val="ro-RO" w:eastAsia="ro-RO"/>
        </w:rPr>
        <w:t>de 35 lei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pentru fiecare diplomă, depuși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în cont :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Asociația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„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Țara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Iancului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Iubirea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Mea ”- Deva CIF 23597413 , de la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Banca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Transilvania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  Deva,  RO06 BTRL 0220 1205 J426 45XX,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( </w:t>
      </w:r>
      <w:proofErr w:type="spellStart"/>
      <w:r>
        <w:rPr>
          <w:rFonts w:eastAsia="Times New Roman" w:cstheme="minorHAnsi"/>
          <w:sz w:val="24"/>
          <w:szCs w:val="24"/>
        </w:rPr>
        <w:t>inclusiv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expedierea</w:t>
      </w:r>
      <w:proofErr w:type="spellEnd"/>
      <w:r>
        <w:rPr>
          <w:rFonts w:eastAsia="Times New Roman" w:cstheme="minorHAnsi"/>
          <w:sz w:val="24"/>
          <w:szCs w:val="24"/>
        </w:rPr>
        <w:t xml:space="preserve"> cu </w:t>
      </w:r>
      <w:proofErr w:type="spellStart"/>
      <w:r>
        <w:rPr>
          <w:rFonts w:eastAsia="Times New Roman" w:cstheme="minorHAnsi"/>
          <w:sz w:val="24"/>
          <w:szCs w:val="24"/>
        </w:rPr>
        <w:t>recomandată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și</w:t>
      </w:r>
      <w:proofErr w:type="spellEnd"/>
      <w:r>
        <w:rPr>
          <w:rFonts w:eastAsia="Times New Roman" w:cstheme="minorHAnsi"/>
          <w:sz w:val="24"/>
          <w:szCs w:val="24"/>
        </w:rPr>
        <w:t xml:space="preserve"> AR)              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val="ro-RO" w:eastAsia="ro-RO"/>
        </w:rPr>
        <w:t>6.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>2</w:t>
      </w:r>
      <w:r>
        <w:rPr>
          <w:rFonts w:ascii="Arial" w:eastAsia="Times New Roman" w:hAnsi="Arial" w:cs="Arial"/>
          <w:b/>
          <w:sz w:val="24"/>
          <w:szCs w:val="24"/>
        </w:rPr>
        <w:t xml:space="preserve">. </w:t>
      </w:r>
      <w:proofErr w:type="spellStart"/>
      <w:r>
        <w:rPr>
          <w:rFonts w:ascii="Arial" w:eastAsia="Times New Roman" w:hAnsi="Arial" w:cs="Arial"/>
          <w:b/>
          <w:sz w:val="24"/>
          <w:szCs w:val="24"/>
          <w:u w:val="single"/>
        </w:rPr>
        <w:t>Gratuități</w:t>
      </w:r>
      <w:proofErr w:type="spellEnd"/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u w:val="single"/>
        </w:rPr>
        <w:t>pentru</w:t>
      </w:r>
      <w:proofErr w:type="spellEnd"/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u w:val="single"/>
        </w:rPr>
        <w:t>diplomă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(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scutiri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de taxa): a) </w:t>
      </w:r>
      <w:proofErr w:type="spellStart"/>
      <w:r>
        <w:rPr>
          <w:rFonts w:ascii="Arial" w:eastAsia="Times New Roman" w:hAnsi="Arial" w:cs="Arial"/>
          <w:sz w:val="24"/>
          <w:szCs w:val="24"/>
        </w:rPr>
        <w:t>membrii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, </w:t>
      </w:r>
      <w:proofErr w:type="spellStart"/>
      <w:r>
        <w:rPr>
          <w:rFonts w:ascii="Arial" w:eastAsia="Times New Roman" w:hAnsi="Arial" w:cs="Arial"/>
          <w:sz w:val="24"/>
          <w:szCs w:val="24"/>
        </w:rPr>
        <w:t>donatorii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sponsorii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, </w:t>
      </w:r>
      <w:proofErr w:type="spellStart"/>
      <w:r>
        <w:rPr>
          <w:rFonts w:ascii="Arial" w:eastAsia="Times New Roman" w:hAnsi="Arial" w:cs="Arial"/>
          <w:sz w:val="24"/>
          <w:szCs w:val="24"/>
        </w:rPr>
        <w:t>colaboratorii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Asociației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„</w:t>
      </w:r>
      <w:proofErr w:type="spellStart"/>
      <w:r>
        <w:rPr>
          <w:rFonts w:ascii="Arial" w:eastAsia="Times New Roman" w:hAnsi="Arial" w:cs="Arial"/>
          <w:sz w:val="24"/>
          <w:szCs w:val="24"/>
        </w:rPr>
        <w:t>Țara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Iancului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Iubirea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Mea” </w:t>
      </w:r>
      <w:proofErr w:type="spellStart"/>
      <w:r>
        <w:rPr>
          <w:rFonts w:ascii="Arial" w:eastAsia="Times New Roman" w:hAnsi="Arial" w:cs="Arial"/>
          <w:sz w:val="24"/>
          <w:szCs w:val="24"/>
        </w:rPr>
        <w:t>și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Clubului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său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„</w:t>
      </w:r>
      <w:proofErr w:type="spellStart"/>
      <w:r>
        <w:rPr>
          <w:rFonts w:ascii="Arial" w:eastAsia="Times New Roman" w:hAnsi="Arial" w:cs="Arial"/>
          <w:sz w:val="24"/>
          <w:szCs w:val="24"/>
        </w:rPr>
        <w:t>Crăișorii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”, </w:t>
      </w:r>
      <w:proofErr w:type="spellStart"/>
      <w:r>
        <w:rPr>
          <w:rFonts w:ascii="Arial" w:eastAsia="Times New Roman" w:hAnsi="Arial" w:cs="Arial"/>
          <w:sz w:val="24"/>
          <w:szCs w:val="24"/>
        </w:rPr>
        <w:t>participanți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prin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activitate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sau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sponsorizări</w:t>
      </w:r>
      <w:proofErr w:type="spellEnd"/>
      <w:r>
        <w:rPr>
          <w:rFonts w:ascii="Arial" w:eastAsia="Times New Roman" w:hAnsi="Arial" w:cs="Arial"/>
          <w:sz w:val="24"/>
          <w:szCs w:val="24"/>
        </w:rPr>
        <w:t>/</w:t>
      </w:r>
      <w:proofErr w:type="spellStart"/>
      <w:r>
        <w:rPr>
          <w:rFonts w:ascii="Arial" w:eastAsia="Times New Roman" w:hAnsi="Arial" w:cs="Arial"/>
          <w:sz w:val="24"/>
          <w:szCs w:val="24"/>
        </w:rPr>
        <w:t>donații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</w:rPr>
        <w:t>inclusiv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prin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Formularele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230 =2%) </w:t>
      </w:r>
      <w:r>
        <w:rPr>
          <w:rFonts w:ascii="Arial" w:eastAsia="Times New Roman" w:hAnsi="Arial" w:cs="Arial"/>
          <w:b/>
          <w:sz w:val="24"/>
          <w:szCs w:val="24"/>
        </w:rPr>
        <w:t>; b</w:t>
      </w:r>
      <w:r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>
        <w:rPr>
          <w:rFonts w:ascii="Arial" w:eastAsia="Times New Roman" w:hAnsi="Arial" w:cs="Arial"/>
          <w:sz w:val="24"/>
          <w:szCs w:val="24"/>
        </w:rPr>
        <w:t>orice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participant cu </w:t>
      </w:r>
      <w:proofErr w:type="spellStart"/>
      <w:r>
        <w:rPr>
          <w:rFonts w:ascii="Arial" w:eastAsia="Times New Roman" w:hAnsi="Arial" w:cs="Arial"/>
          <w:sz w:val="24"/>
          <w:szCs w:val="24"/>
        </w:rPr>
        <w:t>situație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materială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și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specială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deosebită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confirmată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ro-RO"/>
        </w:rPr>
        <w:t>Fișa de înscriere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prin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semnătură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și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ștampilă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 de </w:t>
      </w:r>
      <w:proofErr w:type="spellStart"/>
      <w:r>
        <w:rPr>
          <w:rFonts w:ascii="Arial" w:eastAsia="Times New Roman" w:hAnsi="Arial" w:cs="Arial"/>
          <w:sz w:val="24"/>
          <w:szCs w:val="24"/>
        </w:rPr>
        <w:t>către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conducerea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unității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școlare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sau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primăria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localității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sz w:val="24"/>
          <w:szCs w:val="24"/>
        </w:rPr>
        <w:t>domiciliu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              .</w:t>
      </w:r>
      <w:r>
        <w:rPr>
          <w:rFonts w:ascii="Arial" w:eastAsia="Times New Roman" w:hAnsi="Arial" w:cs="Arial"/>
          <w:b/>
          <w:sz w:val="24"/>
          <w:szCs w:val="24"/>
        </w:rPr>
        <w:t xml:space="preserve">                                                               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7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)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BIBLIOGRAFIE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: Revista „Țara Iancului” numerele 3-7 și 9-11 de pe  </w:t>
      </w:r>
      <w:hyperlink r:id="rId8" w:history="1">
        <w:r>
          <w:rPr>
            <w:rStyle w:val="Hyperlink"/>
            <w:rFonts w:ascii="Arial" w:eastAsia="Times New Roman" w:hAnsi="Arial" w:cs="Arial"/>
            <w:color w:val="000000" w:themeColor="text1"/>
            <w:sz w:val="24"/>
            <w:szCs w:val="24"/>
            <w:u w:val="none"/>
            <w:lang w:val="ro-RO" w:eastAsia="ro-RO"/>
          </w:rPr>
          <w:t>www.taraianculu.ro</w:t>
        </w:r>
      </w:hyperlink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                        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8)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ALTE  DETALII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: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a)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În cazul în care sunt mai mulţi autori pentru acelaşi referat, fiecare autor şi coautor este rugat să completeze Fişa de Înscriere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b)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Prin trimiterea prezentei Fişe, autorul referatului poartă răspunderea că nu a plagiat alte lucrări şi este de acord cu publicarea referatului integral sau parţial, cu menţionarea numelui autorului(lor), fără a mai fi necesară vreo aprobare ulterioară din partea autorului(lor) ;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c)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</w:t>
      </w:r>
      <w:r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val="ro-RO" w:eastAsia="ro-RO"/>
        </w:rPr>
        <w:t xml:space="preserve">redactare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: în word, preferabil caractere Arial 12  fără limitare număr de pagini.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9)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PERSOANE DE CONTACT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: Mărginean Ioan Paul 0722282374 e-mail </w:t>
      </w:r>
      <w:hyperlink r:id="rId9" w:history="1">
        <w:r>
          <w:rPr>
            <w:rStyle w:val="Hyperlink"/>
            <w:rFonts w:ascii="Arial" w:eastAsia="Times New Roman" w:hAnsi="Arial" w:cs="Arial"/>
            <w:color w:val="000000" w:themeColor="text1"/>
            <w:sz w:val="24"/>
            <w:szCs w:val="24"/>
            <w:u w:val="none"/>
            <w:lang w:val="ro-RO" w:eastAsia="ro-RO"/>
          </w:rPr>
          <w:t>marginean_deva@yahoo.com</w:t>
        </w:r>
      </w:hyperlink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sau  Zamfir Mihaela Aurora 0768344704  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10)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TRIMITEREA PREZENTEI FIȘE DE ÎNSCRIERE , A CONFIRMĂRII PLĂȚII, ȘI A LUCRĂRII se va face prin e-mail </w:t>
      </w:r>
      <w:hyperlink r:id="rId10" w:history="1">
        <w:r>
          <w:rPr>
            <w:rStyle w:val="Hyperlink"/>
            <w:rFonts w:ascii="Arial" w:eastAsia="Times New Roman" w:hAnsi="Arial" w:cs="Arial"/>
            <w:color w:val="000000" w:themeColor="text1"/>
            <w:sz w:val="24"/>
            <w:szCs w:val="24"/>
            <w:u w:val="none"/>
            <w:lang w:val="ro-RO" w:eastAsia="ro-RO"/>
          </w:rPr>
          <w:t>marginean_deva@yahoo.com</w:t>
        </w:r>
      </w:hyperlink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                                                                                                                  </w:t>
      </w:r>
    </w:p>
    <w:p w:rsidR="000A5991" w:rsidRDefault="000A5991" w:rsidP="000A5991">
      <w:pPr>
        <w:ind w:left="36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      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Data ………………………                                                 Semnătura………………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   </w:t>
      </w:r>
      <w:bookmarkStart w:id="0" w:name="_GoBack"/>
      <w:bookmarkEnd w:id="0"/>
    </w:p>
    <w:sectPr w:rsidR="000A5991" w:rsidSect="004C7006">
      <w:pgSz w:w="12240" w:h="15840"/>
      <w:pgMar w:top="567" w:right="567" w:bottom="56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B28E8"/>
    <w:multiLevelType w:val="hybridMultilevel"/>
    <w:tmpl w:val="BC9E6FFE"/>
    <w:lvl w:ilvl="0" w:tplc="D50CEDDC">
      <w:start w:val="1"/>
      <w:numFmt w:val="decimal"/>
      <w:lvlText w:val="%1)"/>
      <w:lvlJc w:val="left"/>
      <w:pPr>
        <w:ind w:left="780" w:hanging="420"/>
      </w:pPr>
      <w:rPr>
        <w:rFonts w:eastAsiaTheme="minorHAnsi"/>
        <w:b/>
        <w:color w:val="000000" w:themeColor="text1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5B2"/>
    <w:rsid w:val="000A5991"/>
    <w:rsid w:val="000A5D25"/>
    <w:rsid w:val="000C6979"/>
    <w:rsid w:val="00117476"/>
    <w:rsid w:val="00161870"/>
    <w:rsid w:val="0018214E"/>
    <w:rsid w:val="001A38A8"/>
    <w:rsid w:val="001D5687"/>
    <w:rsid w:val="002238D4"/>
    <w:rsid w:val="00235019"/>
    <w:rsid w:val="0024201C"/>
    <w:rsid w:val="00273A75"/>
    <w:rsid w:val="002F0E0A"/>
    <w:rsid w:val="00383EAD"/>
    <w:rsid w:val="003C0F21"/>
    <w:rsid w:val="003E4A03"/>
    <w:rsid w:val="0041739F"/>
    <w:rsid w:val="00450DF2"/>
    <w:rsid w:val="00456743"/>
    <w:rsid w:val="00470C8B"/>
    <w:rsid w:val="004C0980"/>
    <w:rsid w:val="004C7006"/>
    <w:rsid w:val="004F0D06"/>
    <w:rsid w:val="00521A33"/>
    <w:rsid w:val="00543C55"/>
    <w:rsid w:val="00587D3B"/>
    <w:rsid w:val="005910F1"/>
    <w:rsid w:val="005D4697"/>
    <w:rsid w:val="005F6ECD"/>
    <w:rsid w:val="00642F17"/>
    <w:rsid w:val="00645ADE"/>
    <w:rsid w:val="00646DAD"/>
    <w:rsid w:val="00653039"/>
    <w:rsid w:val="006A24B7"/>
    <w:rsid w:val="006C191D"/>
    <w:rsid w:val="006D5EE9"/>
    <w:rsid w:val="006F626A"/>
    <w:rsid w:val="006F694A"/>
    <w:rsid w:val="0072254F"/>
    <w:rsid w:val="007309FF"/>
    <w:rsid w:val="00774FD9"/>
    <w:rsid w:val="00776AF6"/>
    <w:rsid w:val="00783CBB"/>
    <w:rsid w:val="00802A86"/>
    <w:rsid w:val="00862E47"/>
    <w:rsid w:val="0087470A"/>
    <w:rsid w:val="00894AD4"/>
    <w:rsid w:val="008C3851"/>
    <w:rsid w:val="008D3D38"/>
    <w:rsid w:val="008E6620"/>
    <w:rsid w:val="008F3789"/>
    <w:rsid w:val="008F5C91"/>
    <w:rsid w:val="0090396C"/>
    <w:rsid w:val="00974936"/>
    <w:rsid w:val="00975EB5"/>
    <w:rsid w:val="009826FF"/>
    <w:rsid w:val="00985E34"/>
    <w:rsid w:val="009A74D8"/>
    <w:rsid w:val="009D7D32"/>
    <w:rsid w:val="00A04F7A"/>
    <w:rsid w:val="00A10C63"/>
    <w:rsid w:val="00A82BEE"/>
    <w:rsid w:val="00A86101"/>
    <w:rsid w:val="00A9735B"/>
    <w:rsid w:val="00AA1F09"/>
    <w:rsid w:val="00AD2E95"/>
    <w:rsid w:val="00B02C9B"/>
    <w:rsid w:val="00B445B2"/>
    <w:rsid w:val="00B66C1B"/>
    <w:rsid w:val="00BB07D2"/>
    <w:rsid w:val="00BB5CB4"/>
    <w:rsid w:val="00BC2744"/>
    <w:rsid w:val="00C00F86"/>
    <w:rsid w:val="00C17D2E"/>
    <w:rsid w:val="00C235EE"/>
    <w:rsid w:val="00C268F6"/>
    <w:rsid w:val="00CA4D94"/>
    <w:rsid w:val="00CC2686"/>
    <w:rsid w:val="00CD030A"/>
    <w:rsid w:val="00CF554C"/>
    <w:rsid w:val="00D307BD"/>
    <w:rsid w:val="00D450F8"/>
    <w:rsid w:val="00D70B11"/>
    <w:rsid w:val="00DC69D2"/>
    <w:rsid w:val="00DE3A11"/>
    <w:rsid w:val="00DE4732"/>
    <w:rsid w:val="00DE4BAF"/>
    <w:rsid w:val="00E130FD"/>
    <w:rsid w:val="00E637DE"/>
    <w:rsid w:val="00E81C9F"/>
    <w:rsid w:val="00F011FB"/>
    <w:rsid w:val="00F2250F"/>
    <w:rsid w:val="00F6163B"/>
    <w:rsid w:val="00F637CE"/>
    <w:rsid w:val="00F7118E"/>
    <w:rsid w:val="00FA447C"/>
    <w:rsid w:val="00FC40F5"/>
    <w:rsid w:val="00FC6D0C"/>
    <w:rsid w:val="00FD4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7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378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F37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7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378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F37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raianculu.ro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arginean_deva@yaho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raianculu.r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arginean_deva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ginean_dev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Marginean</dc:creator>
  <cp:keywords/>
  <dc:description/>
  <cp:lastModifiedBy>Marginean</cp:lastModifiedBy>
  <cp:revision>92</cp:revision>
  <cp:lastPrinted>2020-11-11T10:36:00Z</cp:lastPrinted>
  <dcterms:created xsi:type="dcterms:W3CDTF">2020-11-08T11:50:00Z</dcterms:created>
  <dcterms:modified xsi:type="dcterms:W3CDTF">2020-11-14T10:50:00Z</dcterms:modified>
</cp:coreProperties>
</file>